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5E877" w14:textId="77777777" w:rsidR="0077626E" w:rsidRDefault="0077626E" w:rsidP="0077626E">
      <w:pPr>
        <w:rPr>
          <w:color w:val="2A6099"/>
        </w:rPr>
      </w:pPr>
      <w:r>
        <w:rPr>
          <w:rFonts w:ascii="Comic Sans MS" w:hAnsi="Comic Sans MS"/>
          <w:b/>
          <w:color w:val="2A6099"/>
        </w:rPr>
        <w:t>Pár dosud nepublikovaných teorií, odkud se vzalo slovo baroko</w:t>
      </w:r>
    </w:p>
    <w:p w14:paraId="0D73FEB7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BAROKO </w:t>
      </w:r>
    </w:p>
    <w:p w14:paraId="35FF7205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Novoroční projev Ježíše, cituji: „Ba, již je rok O. “ </w:t>
      </w:r>
    </w:p>
    <w:p w14:paraId="23C604DB" w14:textId="77777777" w:rsidR="0077626E" w:rsidRDefault="0077626E" w:rsidP="0077626E">
      <w:r>
        <w:rPr>
          <w:rFonts w:ascii="Comic Sans MS" w:hAnsi="Comic Sans MS"/>
        </w:rPr>
        <w:t xml:space="preserve">2) Chlapec zvolal: „Báro, koukni!“ </w:t>
      </w:r>
    </w:p>
    <w:p w14:paraId="7EB513A1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4) Maminka zavolala na dceru Báru: „Ach svatá </w:t>
      </w:r>
      <w:proofErr w:type="spellStart"/>
      <w:r>
        <w:rPr>
          <w:rFonts w:ascii="Comic Sans MS" w:hAnsi="Comic Sans MS"/>
        </w:rPr>
        <w:t>Barborrrko</w:t>
      </w:r>
      <w:proofErr w:type="spellEnd"/>
      <w:r>
        <w:rPr>
          <w:rFonts w:ascii="Comic Sans MS" w:hAnsi="Comic Sans MS"/>
        </w:rPr>
        <w:t xml:space="preserve">, usmaž mi volské </w:t>
      </w:r>
      <w:proofErr w:type="spellStart"/>
      <w:r>
        <w:rPr>
          <w:rFonts w:ascii="Comic Sans MS" w:hAnsi="Comic Sans MS"/>
        </w:rPr>
        <w:t>oookooo</w:t>
      </w:r>
      <w:proofErr w:type="spellEnd"/>
      <w:r>
        <w:rPr>
          <w:rFonts w:ascii="Comic Sans MS" w:hAnsi="Comic Sans MS"/>
        </w:rPr>
        <w:t>!“</w:t>
      </w:r>
    </w:p>
    <w:p w14:paraId="03BF1209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5) Baron usne na baru a spadne ze židle, zmaten zvolá: BAROKO! </w:t>
      </w:r>
    </w:p>
    <w:p w14:paraId="54239133" w14:textId="77777777" w:rsidR="0077626E" w:rsidRDefault="0077626E" w:rsidP="0077626E">
      <w:pPr>
        <w:rPr>
          <w:rFonts w:ascii="Comic Sans MS" w:hAnsi="Comic Sans MS"/>
        </w:rPr>
      </w:pPr>
    </w:p>
    <w:p w14:paraId="738638A0" w14:textId="77777777" w:rsidR="0077626E" w:rsidRDefault="0077626E" w:rsidP="0077626E">
      <w:pPr>
        <w:rPr>
          <w:color w:val="2A6099"/>
        </w:rPr>
      </w:pPr>
      <w:r>
        <w:rPr>
          <w:rFonts w:ascii="Comic Sans MS" w:hAnsi="Comic Sans MS"/>
          <w:b/>
          <w:color w:val="2A6099"/>
        </w:rPr>
        <w:t>Co znamená zkratka baroko</w:t>
      </w:r>
    </w:p>
    <w:p w14:paraId="7F374FED" w14:textId="77777777" w:rsidR="0077626E" w:rsidRDefault="0077626E" w:rsidP="0077626E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  <w:highlight w:val="yellow"/>
        </w:rPr>
        <w:t>B</w:t>
      </w:r>
      <w:r>
        <w:rPr>
          <w:rFonts w:ascii="Comic Sans MS" w:hAnsi="Comic Sans MS"/>
          <w:color w:val="000000" w:themeColor="text1"/>
        </w:rPr>
        <w:t xml:space="preserve">ach </w:t>
      </w:r>
      <w:r>
        <w:rPr>
          <w:rFonts w:ascii="Comic Sans MS" w:hAnsi="Comic Sans MS"/>
          <w:color w:val="000000" w:themeColor="text1"/>
          <w:highlight w:val="yellow"/>
        </w:rPr>
        <w:t>A</w:t>
      </w:r>
      <w:r>
        <w:rPr>
          <w:rFonts w:ascii="Comic Sans MS" w:hAnsi="Comic Sans MS"/>
          <w:color w:val="000000" w:themeColor="text1"/>
        </w:rPr>
        <w:t xml:space="preserve">bsolvuje </w:t>
      </w:r>
      <w:r>
        <w:rPr>
          <w:rFonts w:ascii="Comic Sans MS" w:hAnsi="Comic Sans MS"/>
          <w:color w:val="000000" w:themeColor="text1"/>
          <w:highlight w:val="yellow"/>
        </w:rPr>
        <w:t>R</w:t>
      </w:r>
      <w:r>
        <w:rPr>
          <w:rFonts w:ascii="Comic Sans MS" w:hAnsi="Comic Sans MS"/>
          <w:color w:val="000000" w:themeColor="text1"/>
        </w:rPr>
        <w:t xml:space="preserve">egatu </w:t>
      </w:r>
      <w:r>
        <w:rPr>
          <w:rFonts w:ascii="Comic Sans MS" w:hAnsi="Comic Sans MS"/>
          <w:color w:val="000000" w:themeColor="text1"/>
          <w:highlight w:val="yellow"/>
        </w:rPr>
        <w:t>O</w:t>
      </w:r>
      <w:r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  <w:highlight w:val="yellow"/>
        </w:rPr>
        <w:t>K</w:t>
      </w:r>
      <w:r>
        <w:rPr>
          <w:rFonts w:ascii="Comic Sans MS" w:hAnsi="Comic Sans MS"/>
          <w:color w:val="000000" w:themeColor="text1"/>
        </w:rPr>
        <w:t xml:space="preserve">okosový </w:t>
      </w:r>
      <w:r>
        <w:rPr>
          <w:rFonts w:ascii="Comic Sans MS" w:hAnsi="Comic Sans MS"/>
          <w:color w:val="000000" w:themeColor="text1"/>
          <w:highlight w:val="yellow"/>
        </w:rPr>
        <w:t>O</w:t>
      </w:r>
      <w:r>
        <w:rPr>
          <w:rFonts w:ascii="Comic Sans MS" w:hAnsi="Comic Sans MS"/>
          <w:color w:val="000000" w:themeColor="text1"/>
        </w:rPr>
        <w:t>řech</w:t>
      </w:r>
    </w:p>
    <w:p w14:paraId="08023668" w14:textId="77777777" w:rsidR="0077626E" w:rsidRDefault="0077626E" w:rsidP="0077626E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  <w:highlight w:val="yellow"/>
        </w:rPr>
        <w:t>B</w:t>
      </w:r>
      <w:r>
        <w:rPr>
          <w:rFonts w:ascii="Comic Sans MS" w:hAnsi="Comic Sans MS"/>
          <w:color w:val="000000" w:themeColor="text1"/>
        </w:rPr>
        <w:t xml:space="preserve">ystrý </w:t>
      </w:r>
      <w:r>
        <w:rPr>
          <w:rFonts w:ascii="Comic Sans MS" w:hAnsi="Comic Sans MS"/>
          <w:color w:val="000000" w:themeColor="text1"/>
          <w:highlight w:val="yellow"/>
        </w:rPr>
        <w:t>A</w:t>
      </w:r>
      <w:r>
        <w:rPr>
          <w:rFonts w:ascii="Comic Sans MS" w:hAnsi="Comic Sans MS"/>
          <w:color w:val="000000" w:themeColor="text1"/>
        </w:rPr>
        <w:t xml:space="preserve">dam </w:t>
      </w:r>
      <w:r>
        <w:rPr>
          <w:rFonts w:ascii="Comic Sans MS" w:hAnsi="Comic Sans MS"/>
          <w:color w:val="000000" w:themeColor="text1"/>
          <w:highlight w:val="yellow"/>
        </w:rPr>
        <w:t>R</w:t>
      </w:r>
      <w:r>
        <w:rPr>
          <w:rFonts w:ascii="Comic Sans MS" w:hAnsi="Comic Sans MS"/>
          <w:color w:val="000000" w:themeColor="text1"/>
        </w:rPr>
        <w:t xml:space="preserve">acionálně </w:t>
      </w:r>
      <w:r>
        <w:rPr>
          <w:rFonts w:ascii="Comic Sans MS" w:hAnsi="Comic Sans MS"/>
          <w:color w:val="000000" w:themeColor="text1"/>
          <w:highlight w:val="yellow"/>
        </w:rPr>
        <w:t>O</w:t>
      </w:r>
      <w:r>
        <w:rPr>
          <w:rFonts w:ascii="Comic Sans MS" w:hAnsi="Comic Sans MS"/>
          <w:color w:val="000000" w:themeColor="text1"/>
        </w:rPr>
        <w:t xml:space="preserve">pustil </w:t>
      </w:r>
      <w:r>
        <w:rPr>
          <w:rFonts w:ascii="Comic Sans MS" w:hAnsi="Comic Sans MS"/>
          <w:color w:val="000000" w:themeColor="text1"/>
          <w:highlight w:val="yellow"/>
        </w:rPr>
        <w:t>K</w:t>
      </w:r>
      <w:r>
        <w:rPr>
          <w:rFonts w:ascii="Comic Sans MS" w:hAnsi="Comic Sans MS"/>
          <w:color w:val="000000" w:themeColor="text1"/>
        </w:rPr>
        <w:t xml:space="preserve">ontroverzní </w:t>
      </w:r>
      <w:r>
        <w:rPr>
          <w:rFonts w:ascii="Comic Sans MS" w:hAnsi="Comic Sans MS"/>
          <w:color w:val="000000" w:themeColor="text1"/>
          <w:highlight w:val="yellow"/>
        </w:rPr>
        <w:t>O</w:t>
      </w:r>
      <w:r>
        <w:rPr>
          <w:rFonts w:ascii="Comic Sans MS" w:hAnsi="Comic Sans MS"/>
          <w:color w:val="000000" w:themeColor="text1"/>
        </w:rPr>
        <w:t>linu</w:t>
      </w:r>
    </w:p>
    <w:p w14:paraId="57EDD845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arbora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udolf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bešli </w:t>
      </w:r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oňskou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hradu</w:t>
      </w:r>
    </w:p>
    <w:p w14:paraId="5A8EBA83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izon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ezavý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rangutan </w:t>
      </w:r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uchali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kouna</w:t>
      </w:r>
    </w:p>
    <w:p w14:paraId="30961F90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eata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enata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bešli </w:t>
      </w:r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ubu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kurku</w:t>
      </w:r>
    </w:p>
    <w:p w14:paraId="0A45A757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acha,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tlete,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áno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kolo </w:t>
      </w:r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ostela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mdlíš</w:t>
      </w:r>
    </w:p>
    <w:p w14:paraId="2D3167C8" w14:textId="77777777" w:rsidR="0077626E" w:rsidRDefault="0077626E" w:rsidP="0077626E"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láznivá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lenka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oztrhala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mamně </w:t>
      </w:r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rásný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braz</w:t>
      </w:r>
    </w:p>
    <w:p w14:paraId="5B673FD1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arbora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adek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lejovali </w:t>
      </w:r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oleje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lejem</w:t>
      </w:r>
    </w:p>
    <w:p w14:paraId="23081ECD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oženy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nglické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ohlíky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chutnal </w:t>
      </w:r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arel </w:t>
      </w:r>
      <w:proofErr w:type="spellStart"/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čák</w:t>
      </w:r>
      <w:proofErr w:type="spellEnd"/>
      <w:r>
        <w:rPr>
          <w:rFonts w:ascii="Comic Sans MS" w:hAnsi="Comic Sans MS"/>
        </w:rPr>
        <w:t xml:space="preserve"> </w:t>
      </w:r>
    </w:p>
    <w:p w14:paraId="09926B34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>ývalou</w:t>
      </w:r>
      <w:r>
        <w:rPr>
          <w:rFonts w:ascii="Comic Sans MS" w:hAnsi="Comic Sans MS"/>
          <w:highlight w:val="yellow"/>
        </w:rPr>
        <w:t xml:space="preserve"> A</w:t>
      </w:r>
      <w:r>
        <w:rPr>
          <w:rFonts w:ascii="Comic Sans MS" w:hAnsi="Comic Sans MS"/>
        </w:rPr>
        <w:t>merickou</w:t>
      </w:r>
      <w:r>
        <w:rPr>
          <w:rFonts w:ascii="Comic Sans MS" w:hAnsi="Comic Sans MS"/>
          <w:highlight w:val="yellow"/>
        </w:rPr>
        <w:t xml:space="preserve"> R</w:t>
      </w:r>
      <w:r>
        <w:rPr>
          <w:rFonts w:ascii="Comic Sans MS" w:hAnsi="Comic Sans MS"/>
        </w:rPr>
        <w:t xml:space="preserve">ockerku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zařovaly</w:t>
      </w:r>
      <w:r>
        <w:rPr>
          <w:rFonts w:ascii="Comic Sans MS" w:hAnsi="Comic Sans MS"/>
          <w:highlight w:val="yellow"/>
        </w:rPr>
        <w:t xml:space="preserve"> R</w:t>
      </w:r>
      <w:r>
        <w:rPr>
          <w:rFonts w:ascii="Comic Sans MS" w:hAnsi="Comic Sans MS"/>
        </w:rPr>
        <w:t>eflektory</w:t>
      </w:r>
    </w:p>
    <w:p w14:paraId="51275D5E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edřichovy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frické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olády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klamaly </w:t>
      </w:r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uchaře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tu</w:t>
      </w:r>
    </w:p>
    <w:p w14:paraId="6E35B0D1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ernard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ené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slovují </w:t>
      </w:r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olemjdoucí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soby</w:t>
      </w:r>
    </w:p>
    <w:p w14:paraId="1CCD41AE" w14:textId="77777777" w:rsidR="0077626E" w:rsidRDefault="0077626E" w:rsidP="0077626E"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ýk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ak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stříhali </w:t>
      </w:r>
      <w:proofErr w:type="gramStart"/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ozorohovi 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>finu</w:t>
      </w:r>
      <w:proofErr w:type="gramEnd"/>
      <w:r>
        <w:rPr>
          <w:rFonts w:ascii="Comic Sans MS" w:hAnsi="Comic Sans MS"/>
        </w:rPr>
        <w:t xml:space="preserve"> </w:t>
      </w:r>
    </w:p>
    <w:p w14:paraId="095D7E84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B</w:t>
      </w:r>
      <w:r>
        <w:rPr>
          <w:rFonts w:ascii="Comic Sans MS" w:hAnsi="Comic Sans MS"/>
        </w:rPr>
        <w:t xml:space="preserve">rambory </w:t>
      </w:r>
      <w:r>
        <w:rPr>
          <w:rFonts w:ascii="Comic Sans MS" w:hAnsi="Comic Sans MS"/>
          <w:highlight w:val="yellow"/>
        </w:rPr>
        <w:t>A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highlight w:val="yellow"/>
        </w:rPr>
        <w:t>R</w:t>
      </w:r>
      <w:r>
        <w:rPr>
          <w:rFonts w:ascii="Comic Sans MS" w:hAnsi="Comic Sans MS"/>
        </w:rPr>
        <w:t xml:space="preserve">ýži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chutnají </w:t>
      </w:r>
      <w:r>
        <w:rPr>
          <w:rFonts w:ascii="Comic Sans MS" w:hAnsi="Comic Sans MS"/>
          <w:highlight w:val="yellow"/>
        </w:rPr>
        <w:t>K</w:t>
      </w:r>
      <w:r>
        <w:rPr>
          <w:rFonts w:ascii="Comic Sans MS" w:hAnsi="Comic Sans MS"/>
        </w:rPr>
        <w:t xml:space="preserve">uchařští </w:t>
      </w:r>
      <w:r>
        <w:rPr>
          <w:rFonts w:ascii="Comic Sans MS" w:hAnsi="Comic Sans MS"/>
          <w:highlight w:val="yellow"/>
        </w:rPr>
        <w:t>O</w:t>
      </w:r>
      <w:r>
        <w:rPr>
          <w:rFonts w:ascii="Comic Sans MS" w:hAnsi="Comic Sans MS"/>
        </w:rPr>
        <w:t xml:space="preserve">dborníci </w:t>
      </w:r>
    </w:p>
    <w:p w14:paraId="62CB3A4F" w14:textId="77777777" w:rsidR="0077626E" w:rsidRDefault="0077626E" w:rsidP="0077626E">
      <w:pPr>
        <w:rPr>
          <w:rFonts w:ascii="Comic Sans MS" w:hAnsi="Comic Sans MS"/>
        </w:rPr>
      </w:pPr>
    </w:p>
    <w:p w14:paraId="2988D6EC" w14:textId="77777777" w:rsidR="0077626E" w:rsidRDefault="0077626E" w:rsidP="0077626E">
      <w:pPr>
        <w:rPr>
          <w:rFonts w:ascii="Comic Sans MS" w:hAnsi="Comic Sans MS"/>
        </w:rPr>
      </w:pPr>
    </w:p>
    <w:p w14:paraId="01A9D6A2" w14:textId="77777777" w:rsidR="0077626E" w:rsidRDefault="0077626E" w:rsidP="0077626E">
      <w:pPr>
        <w:rPr>
          <w:rFonts w:ascii="Comic Sans MS" w:hAnsi="Comic Sans MS"/>
        </w:rPr>
      </w:pPr>
    </w:p>
    <w:p w14:paraId="6B9BAF7C" w14:textId="77777777" w:rsidR="0077626E" w:rsidRDefault="0077626E" w:rsidP="0077626E">
      <w:pPr>
        <w:rPr>
          <w:rFonts w:ascii="Comic Sans MS" w:hAnsi="Comic Sans MS"/>
        </w:rPr>
      </w:pPr>
    </w:p>
    <w:p w14:paraId="4EA80F73" w14:textId="77777777" w:rsidR="0077626E" w:rsidRDefault="0077626E" w:rsidP="0077626E">
      <w:pPr>
        <w:rPr>
          <w:rFonts w:ascii="Comic Sans MS" w:hAnsi="Comic Sans MS"/>
        </w:rPr>
      </w:pPr>
    </w:p>
    <w:p w14:paraId="20658745" w14:textId="77777777" w:rsidR="0077626E" w:rsidRDefault="0077626E" w:rsidP="0077626E">
      <w:pPr>
        <w:rPr>
          <w:rFonts w:ascii="Comic Sans MS" w:hAnsi="Comic Sans MS"/>
        </w:rPr>
      </w:pPr>
    </w:p>
    <w:p w14:paraId="72032965" w14:textId="77777777" w:rsidR="0077626E" w:rsidRDefault="0077626E" w:rsidP="0077626E">
      <w:pPr>
        <w:rPr>
          <w:color w:val="2A6099"/>
        </w:rPr>
      </w:pPr>
      <w:r>
        <w:rPr>
          <w:rFonts w:ascii="Comic Sans MS" w:hAnsi="Comic Sans MS"/>
          <w:b/>
          <w:color w:val="2A6099"/>
        </w:rPr>
        <w:lastRenderedPageBreak/>
        <w:t>Barokní menu na barokní hostinu</w:t>
      </w:r>
    </w:p>
    <w:p w14:paraId="7E5804E5" w14:textId="77777777" w:rsidR="0077626E" w:rsidRDefault="0077626E" w:rsidP="0077626E">
      <w:pPr>
        <w:rPr>
          <w:rFonts w:ascii="Comic Sans MS" w:hAnsi="Comic Sans MS"/>
          <w:b/>
        </w:rPr>
      </w:pPr>
    </w:p>
    <w:p w14:paraId="11C0B31D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B – bramborová bageta balená býčím bokem</w:t>
      </w:r>
    </w:p>
    <w:p w14:paraId="28A424FF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– </w:t>
      </w:r>
      <w:proofErr w:type="spellStart"/>
      <w:r>
        <w:rPr>
          <w:rFonts w:ascii="Comic Sans MS" w:hAnsi="Comic Sans MS"/>
        </w:rPr>
        <w:t>artyčokovo</w:t>
      </w:r>
      <w:proofErr w:type="spellEnd"/>
      <w:r>
        <w:rPr>
          <w:rFonts w:ascii="Comic Sans MS" w:hAnsi="Comic Sans MS"/>
        </w:rPr>
        <w:t xml:space="preserve">–ančovičková aromatická </w:t>
      </w:r>
      <w:proofErr w:type="spellStart"/>
      <w:r>
        <w:rPr>
          <w:rFonts w:ascii="Comic Sans MS" w:hAnsi="Comic Sans MS"/>
        </w:rPr>
        <w:t>apolévka</w:t>
      </w:r>
      <w:proofErr w:type="spellEnd"/>
    </w:p>
    <w:p w14:paraId="3C2C0CB9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R – rybí rajská roláda rafinovaně rozemletá rýžovou raketou</w:t>
      </w:r>
    </w:p>
    <w:p w14:paraId="00F0F6FE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O – orestovaná okurková omeleta ochucená orlími očky</w:t>
      </w:r>
    </w:p>
    <w:p w14:paraId="37402353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K – krvavé kančí kůstky krájené Konrádovým kopím</w:t>
      </w:r>
    </w:p>
    <w:p w14:paraId="3297F1B5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 – ochutnávka oslazené ovocné oblohy </w:t>
      </w:r>
      <w:proofErr w:type="spellStart"/>
      <w:r>
        <w:rPr>
          <w:rFonts w:ascii="Comic Sans MS" w:hAnsi="Comic Sans MS"/>
        </w:rPr>
        <w:t>ošťavené</w:t>
      </w:r>
      <w:proofErr w:type="spellEnd"/>
      <w:r>
        <w:rPr>
          <w:rFonts w:ascii="Comic Sans MS" w:hAnsi="Comic Sans MS"/>
        </w:rPr>
        <w:t xml:space="preserve"> okolní omáčkou</w:t>
      </w:r>
    </w:p>
    <w:p w14:paraId="0A2087CC" w14:textId="77777777" w:rsidR="0077626E" w:rsidRDefault="0077626E" w:rsidP="0077626E">
      <w:pPr>
        <w:rPr>
          <w:rFonts w:ascii="Comic Sans MS" w:hAnsi="Comic Sans MS"/>
        </w:rPr>
      </w:pPr>
    </w:p>
    <w:p w14:paraId="1D0644D3" w14:textId="77777777" w:rsidR="0077626E" w:rsidRDefault="0077626E" w:rsidP="0077626E">
      <w:pPr>
        <w:rPr>
          <w:rFonts w:ascii="Comic Sans MS" w:hAnsi="Comic Sans MS"/>
        </w:rPr>
      </w:pPr>
    </w:p>
    <w:p w14:paraId="148B1079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B – bílé buřty na blátě</w:t>
      </w:r>
    </w:p>
    <w:p w14:paraId="36039FD0" w14:textId="77777777" w:rsidR="0077626E" w:rsidRDefault="0077626E" w:rsidP="0077626E">
      <w:r>
        <w:rPr>
          <w:rFonts w:ascii="Comic Sans MS" w:hAnsi="Comic Sans MS"/>
        </w:rPr>
        <w:t xml:space="preserve">A – antropomorfní američtí </w:t>
      </w:r>
      <w:proofErr w:type="spellStart"/>
      <w:r>
        <w:rPr>
          <w:rFonts w:ascii="Comic Sans MS" w:hAnsi="Comic Sans MS"/>
        </w:rPr>
        <w:t>amurové</w:t>
      </w:r>
      <w:proofErr w:type="spellEnd"/>
    </w:p>
    <w:p w14:paraId="4416CEB2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R – rýžová rostlinná roláda s rozmarýnem</w:t>
      </w:r>
    </w:p>
    <w:p w14:paraId="3A045E3A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O – oliheň s </w:t>
      </w:r>
      <w:proofErr w:type="spellStart"/>
      <w:r>
        <w:rPr>
          <w:rFonts w:ascii="Comic Sans MS" w:hAnsi="Comic Sans MS"/>
        </w:rPr>
        <w:t>olivovovou</w:t>
      </w:r>
      <w:proofErr w:type="spellEnd"/>
      <w:r>
        <w:rPr>
          <w:rFonts w:ascii="Comic Sans MS" w:hAnsi="Comic Sans MS"/>
        </w:rPr>
        <w:t xml:space="preserve"> na omáčkou bez okurek</w:t>
      </w:r>
    </w:p>
    <w:p w14:paraId="549FAF8F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K – kulturní králík v kleci</w:t>
      </w:r>
    </w:p>
    <w:p w14:paraId="0D1EEEA6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O – obrovská omletá omeleta</w:t>
      </w:r>
    </w:p>
    <w:p w14:paraId="76B606C8" w14:textId="77777777" w:rsidR="0077626E" w:rsidRDefault="0077626E" w:rsidP="0077626E">
      <w:pPr>
        <w:rPr>
          <w:rFonts w:ascii="Comic Sans MS" w:hAnsi="Comic Sans MS"/>
        </w:rPr>
      </w:pPr>
    </w:p>
    <w:p w14:paraId="402F1480" w14:textId="77777777" w:rsidR="0077626E" w:rsidRDefault="0077626E" w:rsidP="0077626E">
      <w:pPr>
        <w:rPr>
          <w:rFonts w:ascii="Comic Sans MS" w:hAnsi="Comic Sans MS"/>
        </w:rPr>
      </w:pPr>
    </w:p>
    <w:p w14:paraId="6932576D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B – bramborový bramborák</w:t>
      </w:r>
    </w:p>
    <w:p w14:paraId="4B50E423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A – antilopa na ananasu</w:t>
      </w:r>
    </w:p>
    <w:p w14:paraId="794CEFFF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R – rajčata s rukolou a rakytníkem</w:t>
      </w:r>
    </w:p>
    <w:p w14:paraId="17A00F50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O – opilý okoun na olivovém oleji a oloupané olivy s ořechy</w:t>
      </w:r>
    </w:p>
    <w:p w14:paraId="72782555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K – kapr na kari s kapiemi</w:t>
      </w:r>
    </w:p>
    <w:p w14:paraId="063D33B4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 – originální odvzdušněné ovoce </w:t>
      </w:r>
    </w:p>
    <w:p w14:paraId="74F543C0" w14:textId="77777777" w:rsidR="0077626E" w:rsidRDefault="0077626E" w:rsidP="0077626E">
      <w:pPr>
        <w:rPr>
          <w:rFonts w:ascii="Comic Sans MS" w:hAnsi="Comic Sans MS"/>
        </w:rPr>
      </w:pPr>
    </w:p>
    <w:p w14:paraId="003501E8" w14:textId="77777777" w:rsidR="0077626E" w:rsidRDefault="0077626E" w:rsidP="0077626E">
      <w:pPr>
        <w:rPr>
          <w:rFonts w:ascii="Comic Sans MS" w:hAnsi="Comic Sans MS"/>
        </w:rPr>
      </w:pPr>
    </w:p>
    <w:p w14:paraId="0C96DD27" w14:textId="77777777" w:rsidR="0077626E" w:rsidRDefault="0077626E" w:rsidP="0077626E">
      <w:pPr>
        <w:rPr>
          <w:rFonts w:ascii="Comic Sans MS" w:hAnsi="Comic Sans MS"/>
        </w:rPr>
      </w:pPr>
    </w:p>
    <w:p w14:paraId="12AED9AB" w14:textId="77777777" w:rsidR="0077626E" w:rsidRDefault="0077626E" w:rsidP="0077626E">
      <w:pPr>
        <w:rPr>
          <w:rFonts w:ascii="Comic Sans MS" w:hAnsi="Comic Sans MS"/>
        </w:rPr>
      </w:pPr>
    </w:p>
    <w:p w14:paraId="58E13553" w14:textId="77777777" w:rsidR="0077626E" w:rsidRPr="00A014FA" w:rsidRDefault="0077626E" w:rsidP="0077626E">
      <w:pPr>
        <w:rPr>
          <w:b/>
          <w:bCs/>
          <w:color w:val="0070C0"/>
        </w:rPr>
      </w:pPr>
      <w:r w:rsidRPr="00A014FA">
        <w:rPr>
          <w:rFonts w:ascii="Comic Sans MS" w:hAnsi="Comic Sans MS"/>
          <w:b/>
          <w:bCs/>
          <w:color w:val="0070C0"/>
        </w:rPr>
        <w:lastRenderedPageBreak/>
        <w:t xml:space="preserve">Divadelní pojetí Braunových barokních soch Ctností a Neřestí na Kuksu: </w:t>
      </w:r>
    </w:p>
    <w:p w14:paraId="52C7954B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CTNOSTI</w:t>
      </w:r>
    </w:p>
    <w:p w14:paraId="4DB74233" w14:textId="77777777" w:rsidR="0077626E" w:rsidRDefault="0077626E" w:rsidP="0077626E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10C36BB" wp14:editId="5C9C7B60">
            <wp:extent cx="1682750" cy="2524125"/>
            <wp:effectExtent l="0" t="0" r="0" b="0"/>
            <wp:docPr id="1" name="Obrázek 1" descr="Nalezený obrázek pro sochy kuks nadě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Nalezený obrázek pro sochy kuks nadě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8435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Naděje: Nápověda hledí k nebi, odkud čeká spásu. Hodiny totiž připomínají nekonečnou délku právě probíhající divadelní zkoušky. </w:t>
      </w:r>
    </w:p>
    <w:p w14:paraId="0CA3AB64" w14:textId="77777777" w:rsidR="0077626E" w:rsidRDefault="0077626E" w:rsidP="0077626E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A35EABD" wp14:editId="017B3ED6">
            <wp:extent cx="1006475" cy="1734820"/>
            <wp:effectExtent l="0" t="0" r="0" b="0"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647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2CF66" w14:textId="77777777" w:rsidR="0077626E" w:rsidRDefault="0077626E" w:rsidP="0077626E">
      <w:r>
        <w:rPr>
          <w:rFonts w:ascii="Comic Sans MS" w:hAnsi="Comic Sans MS"/>
        </w:rPr>
        <w:t xml:space="preserve">Trpělivost: Stárnoucí herečka trpělivě čeká na smilování v podobě mladého režiséra, který jí padne k nohám a obsadí ji do hlavní role Shakespearovy Julie. </w:t>
      </w:r>
    </w:p>
    <w:p w14:paraId="670B8579" w14:textId="77777777" w:rsidR="0077626E" w:rsidRDefault="0077626E" w:rsidP="0077626E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0265A0D" wp14:editId="0A599B6A">
            <wp:extent cx="1473200" cy="1964055"/>
            <wp:effectExtent l="0" t="0" r="0" b="0"/>
            <wp:docPr id="3" name="Obrázek 4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51E4" w14:textId="77777777" w:rsidR="0077626E" w:rsidRDefault="0077626E" w:rsidP="0077626E">
      <w:r>
        <w:rPr>
          <w:rFonts w:ascii="Comic Sans MS" w:hAnsi="Comic Sans MS"/>
        </w:rPr>
        <w:t xml:space="preserve">Spravedlnost: Na generální zkoušce má režisér ze zoufalství zavřené oči a zdviženou ruku rozhořčením. Kdyby nějaký herec pochybil, bude ho soudit dle jeho jednání a výpovědí potrestá jeho pochybení při jevištní akci s mečem. </w:t>
      </w:r>
    </w:p>
    <w:p w14:paraId="33AE76FD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NEŘESTI </w:t>
      </w:r>
    </w:p>
    <w:p w14:paraId="4717959C" w14:textId="77777777" w:rsidR="0077626E" w:rsidRDefault="0077626E" w:rsidP="0077626E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AABE5BC" wp14:editId="1F9927EE">
            <wp:extent cx="1557655" cy="2076450"/>
            <wp:effectExtent l="0" t="0" r="0" b="0"/>
            <wp:docPr id="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3695F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Závist: Kostymérka závidí mladým herečkám v šatně a z nepozornosti si omylem zapíchne špendlík a jehly do jazyku. </w:t>
      </w:r>
    </w:p>
    <w:p w14:paraId="3F7E4A56" w14:textId="77777777" w:rsidR="0077626E" w:rsidRDefault="0077626E" w:rsidP="0077626E">
      <w:pPr>
        <w:rPr>
          <w:rFonts w:ascii="Comic Sans MS" w:hAnsi="Comic Sans MS"/>
        </w:rPr>
      </w:pPr>
    </w:p>
    <w:p w14:paraId="6AF6A393" w14:textId="77777777" w:rsidR="0077626E" w:rsidRDefault="0077626E" w:rsidP="0077626E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19D85A4" wp14:editId="231CB68D">
            <wp:extent cx="1403350" cy="1871345"/>
            <wp:effectExtent l="0" t="0" r="0" b="0"/>
            <wp:docPr id="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E328B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Lenost: Když režisér posílá asistenta režie a herce pro svou kávu a mezitím se prospí na kulise osla. </w:t>
      </w:r>
    </w:p>
    <w:p w14:paraId="5715C6F3" w14:textId="77777777" w:rsidR="0077626E" w:rsidRDefault="0077626E" w:rsidP="0077626E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F940E20" wp14:editId="0DEE9F5F">
            <wp:extent cx="1473200" cy="1964055"/>
            <wp:effectExtent l="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E4AEA" w14:textId="77777777" w:rsidR="0077626E" w:rsidRDefault="0077626E" w:rsidP="0077626E">
      <w:pPr>
        <w:rPr>
          <w:rFonts w:ascii="Comic Sans MS" w:hAnsi="Comic Sans MS"/>
        </w:rPr>
      </w:pPr>
      <w:r>
        <w:rPr>
          <w:rFonts w:ascii="Comic Sans MS" w:hAnsi="Comic Sans MS"/>
        </w:rPr>
        <w:t>Pomluva: Inspicientka pomlouvá hereččin výkon, který získal cenu Zlatá otýpka slámy.</w:t>
      </w:r>
    </w:p>
    <w:p w14:paraId="7D0CEFC3" w14:textId="77777777" w:rsidR="0077626E" w:rsidRDefault="0077626E" w:rsidP="0077626E">
      <w:pPr>
        <w:rPr>
          <w:rFonts w:ascii="Comic Sans MS" w:hAnsi="Comic Sans MS"/>
        </w:rPr>
      </w:pPr>
    </w:p>
    <w:p w14:paraId="7456F64F" w14:textId="77777777" w:rsidR="0077626E" w:rsidRDefault="0077626E" w:rsidP="0077626E">
      <w:pPr>
        <w:rPr>
          <w:rFonts w:ascii="Comic Sans MS" w:hAnsi="Comic Sans MS"/>
        </w:rPr>
      </w:pPr>
    </w:p>
    <w:p w14:paraId="4734393F" w14:textId="77777777" w:rsidR="0077626E" w:rsidRPr="00A014FA" w:rsidRDefault="0077626E" w:rsidP="0077626E">
      <w:pPr>
        <w:rPr>
          <w:rFonts w:ascii="Comic Sans MS" w:hAnsi="Comic Sans MS"/>
          <w:b/>
          <w:bCs/>
          <w:color w:val="0070C0"/>
        </w:rPr>
      </w:pPr>
      <w:r w:rsidRPr="00A014FA">
        <w:rPr>
          <w:b/>
          <w:bCs/>
          <w:color w:val="0070C0"/>
        </w:rPr>
        <w:lastRenderedPageBreak/>
        <w:t xml:space="preserve"> </w:t>
      </w:r>
      <w:r w:rsidRPr="00A014FA">
        <w:rPr>
          <w:rFonts w:ascii="Comic Sans MS" w:hAnsi="Comic Sans MS"/>
          <w:b/>
          <w:bCs/>
          <w:color w:val="0070C0"/>
        </w:rPr>
        <w:t>Co si myslí barokní artefakty….</w:t>
      </w:r>
    </w:p>
    <w:p w14:paraId="39850C2A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Socha spravedlnosti na českobudějovické </w:t>
      </w:r>
      <w:proofErr w:type="gramStart"/>
      <w:r w:rsidRPr="00A014FA">
        <w:rPr>
          <w:rFonts w:ascii="Comic Sans MS" w:hAnsi="Comic Sans MS"/>
        </w:rPr>
        <w:t xml:space="preserve">radnici:  </w:t>
      </w:r>
      <w:r>
        <w:rPr>
          <w:rFonts w:ascii="Comic Sans MS" w:hAnsi="Comic Sans MS"/>
        </w:rPr>
        <w:t>„</w:t>
      </w:r>
      <w:proofErr w:type="gramEnd"/>
      <w:r w:rsidRPr="00A014FA">
        <w:rPr>
          <w:rFonts w:ascii="Comic Sans MS" w:hAnsi="Comic Sans MS"/>
          <w:i/>
          <w:iCs/>
        </w:rPr>
        <w:t>Ach, spravedlivé by bylo, kdybych ty věci už mohla položit, bolí mě ruce!</w:t>
      </w:r>
      <w:r>
        <w:rPr>
          <w:rFonts w:ascii="Comic Sans MS" w:hAnsi="Comic Sans MS"/>
          <w:i/>
          <w:iCs/>
        </w:rPr>
        <w:t>“</w:t>
      </w:r>
    </w:p>
    <w:p w14:paraId="40307EC6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Šuplík v lékárně U Bílého jednorožce: </w:t>
      </w:r>
      <w:r>
        <w:rPr>
          <w:rFonts w:ascii="Comic Sans MS" w:hAnsi="Comic Sans MS"/>
        </w:rPr>
        <w:t>„</w:t>
      </w:r>
      <w:r w:rsidRPr="00A014FA">
        <w:rPr>
          <w:rFonts w:ascii="Comic Sans MS" w:hAnsi="Comic Sans MS"/>
          <w:i/>
          <w:iCs/>
        </w:rPr>
        <w:t>Stále mám naději, že budu poctěn a jednou do mě uloží prach z pravého jednorožce.</w:t>
      </w:r>
      <w:r>
        <w:rPr>
          <w:rFonts w:ascii="Comic Sans MS" w:hAnsi="Comic Sans MS"/>
          <w:i/>
          <w:iCs/>
        </w:rPr>
        <w:t>“</w:t>
      </w:r>
    </w:p>
    <w:p w14:paraId="1F7C51C4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Socha Lenosti, opírající se o </w:t>
      </w:r>
      <w:proofErr w:type="gramStart"/>
      <w:r w:rsidRPr="00A014FA">
        <w:rPr>
          <w:rFonts w:ascii="Comic Sans MS" w:hAnsi="Comic Sans MS"/>
        </w:rPr>
        <w:t xml:space="preserve">osla:  </w:t>
      </w:r>
      <w:r>
        <w:rPr>
          <w:rFonts w:ascii="Comic Sans MS" w:hAnsi="Comic Sans MS"/>
        </w:rPr>
        <w:t>„</w:t>
      </w:r>
      <w:proofErr w:type="gramEnd"/>
      <w:r w:rsidRPr="00A014FA">
        <w:rPr>
          <w:rFonts w:ascii="Comic Sans MS" w:hAnsi="Comic Sans MS"/>
          <w:i/>
          <w:iCs/>
        </w:rPr>
        <w:t>Osle, už se otřeseš??? Nemám na tebe celou věčnost!</w:t>
      </w:r>
      <w:r>
        <w:rPr>
          <w:rFonts w:ascii="Comic Sans MS" w:hAnsi="Comic Sans MS"/>
          <w:i/>
          <w:iCs/>
        </w:rPr>
        <w:t>“</w:t>
      </w:r>
    </w:p>
    <w:p w14:paraId="7F598BE3" w14:textId="77777777" w:rsidR="0077626E" w:rsidRPr="00A014FA" w:rsidRDefault="0077626E" w:rsidP="0077626E">
      <w:pPr>
        <w:rPr>
          <w:rFonts w:ascii="Comic Sans MS" w:hAnsi="Comic Sans MS"/>
        </w:rPr>
      </w:pPr>
    </w:p>
    <w:p w14:paraId="295892CE" w14:textId="77777777" w:rsidR="0077626E" w:rsidRPr="00A014FA" w:rsidRDefault="0077626E" w:rsidP="0077626E">
      <w:pPr>
        <w:rPr>
          <w:rFonts w:ascii="Comic Sans MS" w:hAnsi="Comic Sans MS"/>
          <w:b/>
          <w:bCs/>
          <w:color w:val="0070C0"/>
        </w:rPr>
      </w:pPr>
      <w:r w:rsidRPr="00A014FA">
        <w:rPr>
          <w:rFonts w:ascii="Comic Sans MS" w:hAnsi="Comic Sans MS"/>
          <w:b/>
          <w:bCs/>
          <w:color w:val="0070C0"/>
        </w:rPr>
        <w:t xml:space="preserve">Co máte </w:t>
      </w:r>
      <w:proofErr w:type="gramStart"/>
      <w:r w:rsidRPr="00A014FA">
        <w:rPr>
          <w:rFonts w:ascii="Comic Sans MS" w:hAnsi="Comic Sans MS"/>
          <w:b/>
          <w:bCs/>
          <w:color w:val="0070C0"/>
        </w:rPr>
        <w:t>říci</w:t>
      </w:r>
      <w:proofErr w:type="gramEnd"/>
      <w:r w:rsidRPr="00A014FA">
        <w:rPr>
          <w:rFonts w:ascii="Comic Sans MS" w:hAnsi="Comic Sans MS"/>
          <w:b/>
          <w:bCs/>
          <w:color w:val="0070C0"/>
        </w:rPr>
        <w:t>,</w:t>
      </w:r>
      <w:r>
        <w:rPr>
          <w:rFonts w:ascii="Comic Sans MS" w:hAnsi="Comic Sans MS"/>
          <w:b/>
          <w:bCs/>
          <w:color w:val="0070C0"/>
        </w:rPr>
        <w:t xml:space="preserve"> </w:t>
      </w:r>
      <w:r w:rsidRPr="00A014FA">
        <w:rPr>
          <w:rFonts w:ascii="Comic Sans MS" w:hAnsi="Comic Sans MS"/>
          <w:b/>
          <w:bCs/>
          <w:color w:val="0070C0"/>
        </w:rPr>
        <w:t xml:space="preserve">kdyby... </w:t>
      </w:r>
    </w:p>
    <w:p w14:paraId="4604AEBE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…se u vás v kuchyni objevil barokní stavitel </w:t>
      </w:r>
      <w:proofErr w:type="spellStart"/>
      <w:proofErr w:type="gramStart"/>
      <w:r w:rsidRPr="00A014FA">
        <w:rPr>
          <w:rFonts w:ascii="Comic Sans MS" w:hAnsi="Comic Sans MS"/>
        </w:rPr>
        <w:t>Santini</w:t>
      </w:r>
      <w:proofErr w:type="spellEnd"/>
      <w:r w:rsidRPr="00A014FA">
        <w:rPr>
          <w:rFonts w:ascii="Comic Sans MS" w:hAnsi="Comic Sans MS"/>
        </w:rPr>
        <w:t xml:space="preserve">  –</w:t>
      </w:r>
      <w:proofErr w:type="gramEnd"/>
      <w:r w:rsidRPr="00A014FA">
        <w:rPr>
          <w:rFonts w:ascii="Comic Sans MS" w:hAnsi="Comic Sans MS"/>
        </w:rPr>
        <w:t xml:space="preserve"> </w:t>
      </w:r>
      <w:r w:rsidRPr="00A014FA">
        <w:rPr>
          <w:rFonts w:ascii="Comic Sans MS" w:hAnsi="Comic Sans MS"/>
          <w:i/>
          <w:iCs/>
        </w:rPr>
        <w:t xml:space="preserve"> </w:t>
      </w:r>
      <w:r>
        <w:rPr>
          <w:rFonts w:ascii="Comic Sans MS" w:hAnsi="Comic Sans MS"/>
          <w:i/>
          <w:iCs/>
        </w:rPr>
        <w:t>„</w:t>
      </w:r>
      <w:r w:rsidRPr="00A014FA">
        <w:rPr>
          <w:rFonts w:ascii="Comic Sans MS" w:hAnsi="Comic Sans MS"/>
          <w:i/>
          <w:iCs/>
        </w:rPr>
        <w:t>Co tu jen tak stojíte, vyndejte nádobí z myčky!</w:t>
      </w:r>
      <w:r>
        <w:rPr>
          <w:rFonts w:ascii="Comic Sans MS" w:hAnsi="Comic Sans MS"/>
          <w:i/>
          <w:iCs/>
        </w:rPr>
        <w:t>“</w:t>
      </w:r>
    </w:p>
    <w:p w14:paraId="3CB09AEC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>…si u vás v koupelně prozpěvoval skladatel Bach –</w:t>
      </w:r>
      <w:r w:rsidRPr="00A014FA">
        <w:rPr>
          <w:rFonts w:ascii="Comic Sans MS" w:hAnsi="Comic Sans MS"/>
          <w:i/>
          <w:iCs/>
        </w:rPr>
        <w:t xml:space="preserve"> </w:t>
      </w:r>
      <w:r>
        <w:rPr>
          <w:rFonts w:ascii="Comic Sans MS" w:hAnsi="Comic Sans MS"/>
          <w:i/>
          <w:iCs/>
        </w:rPr>
        <w:t>„</w:t>
      </w:r>
      <w:r w:rsidRPr="00A014FA">
        <w:rPr>
          <w:rFonts w:ascii="Comic Sans MS" w:hAnsi="Comic Sans MS"/>
          <w:i/>
          <w:iCs/>
        </w:rPr>
        <w:t xml:space="preserve">My se tu snažíme spát, takže </w:t>
      </w:r>
      <w:proofErr w:type="spellStart"/>
      <w:r w:rsidRPr="00A014FA">
        <w:rPr>
          <w:rFonts w:ascii="Comic Sans MS" w:hAnsi="Comic Sans MS"/>
          <w:i/>
          <w:iCs/>
        </w:rPr>
        <w:t>volume</w:t>
      </w:r>
      <w:proofErr w:type="spellEnd"/>
      <w:r w:rsidRPr="00A014FA">
        <w:rPr>
          <w:rFonts w:ascii="Comic Sans MS" w:hAnsi="Comic Sans MS"/>
          <w:i/>
          <w:iCs/>
        </w:rPr>
        <w:t xml:space="preserve"> </w:t>
      </w:r>
      <w:proofErr w:type="spellStart"/>
      <w:r w:rsidRPr="00A014FA">
        <w:rPr>
          <w:rFonts w:ascii="Comic Sans MS" w:hAnsi="Comic Sans MS"/>
          <w:i/>
          <w:iCs/>
        </w:rPr>
        <w:t>down</w:t>
      </w:r>
      <w:proofErr w:type="spellEnd"/>
      <w:r w:rsidRPr="00A014FA">
        <w:rPr>
          <w:rFonts w:ascii="Comic Sans MS" w:hAnsi="Comic Sans MS"/>
          <w:i/>
          <w:iCs/>
        </w:rPr>
        <w:t>.</w:t>
      </w:r>
      <w:r>
        <w:rPr>
          <w:rFonts w:ascii="Comic Sans MS" w:hAnsi="Comic Sans MS"/>
          <w:i/>
          <w:iCs/>
        </w:rPr>
        <w:t>“</w:t>
      </w:r>
    </w:p>
    <w:p w14:paraId="5E3418CA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… si ve vaší posteli spokojeně oddychoval skladatel Adam Michna, autor koledy Chtíc, aby spal – </w:t>
      </w:r>
      <w:r>
        <w:rPr>
          <w:rFonts w:ascii="Comic Sans MS" w:hAnsi="Comic Sans MS"/>
        </w:rPr>
        <w:t>„</w:t>
      </w:r>
      <w:proofErr w:type="spellStart"/>
      <w:r w:rsidRPr="00A014FA">
        <w:rPr>
          <w:rFonts w:ascii="Comic Sans MS" w:hAnsi="Comic Sans MS"/>
          <w:i/>
          <w:iCs/>
        </w:rPr>
        <w:t>Šoup</w:t>
      </w:r>
      <w:r>
        <w:rPr>
          <w:rFonts w:ascii="Comic Sans MS" w:hAnsi="Comic Sans MS"/>
          <w:i/>
          <w:iCs/>
        </w:rPr>
        <w:t>ňe</w:t>
      </w:r>
      <w:r w:rsidRPr="00A014FA">
        <w:rPr>
          <w:rFonts w:ascii="Comic Sans MS" w:hAnsi="Comic Sans MS"/>
          <w:i/>
          <w:iCs/>
        </w:rPr>
        <w:t>te</w:t>
      </w:r>
      <w:proofErr w:type="spellEnd"/>
      <w:r w:rsidRPr="00A014FA">
        <w:rPr>
          <w:rFonts w:ascii="Comic Sans MS" w:hAnsi="Comic Sans MS"/>
          <w:i/>
          <w:iCs/>
        </w:rPr>
        <w:t xml:space="preserve"> se kousek, já se tam musím taky vejít!</w:t>
      </w:r>
      <w:r>
        <w:rPr>
          <w:rFonts w:ascii="Comic Sans MS" w:hAnsi="Comic Sans MS"/>
          <w:i/>
          <w:iCs/>
        </w:rPr>
        <w:t>“</w:t>
      </w:r>
    </w:p>
    <w:p w14:paraId="0FA7DB0C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…se ve vaší skříni ukrýval Prokop Diviš – </w:t>
      </w:r>
      <w:r>
        <w:rPr>
          <w:rFonts w:ascii="Comic Sans MS" w:hAnsi="Comic Sans MS"/>
        </w:rPr>
        <w:t>„</w:t>
      </w:r>
      <w:r w:rsidRPr="00A014FA">
        <w:rPr>
          <w:rFonts w:ascii="Comic Sans MS" w:hAnsi="Comic Sans MS"/>
          <w:i/>
          <w:iCs/>
        </w:rPr>
        <w:t>Pane Diviši, slyšel jste, že skříně přitahují blesky?</w:t>
      </w:r>
      <w:r>
        <w:rPr>
          <w:rFonts w:ascii="Comic Sans MS" w:hAnsi="Comic Sans MS"/>
          <w:i/>
          <w:iCs/>
        </w:rPr>
        <w:t>“</w:t>
      </w:r>
    </w:p>
    <w:p w14:paraId="358B10C9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…. se na vaší střeše potuloval Isaac Newton – </w:t>
      </w:r>
      <w:r>
        <w:rPr>
          <w:rFonts w:ascii="Comic Sans MS" w:hAnsi="Comic Sans MS"/>
        </w:rPr>
        <w:t>„</w:t>
      </w:r>
      <w:r w:rsidRPr="00A014FA">
        <w:rPr>
          <w:rFonts w:ascii="Comic Sans MS" w:hAnsi="Comic Sans MS"/>
          <w:i/>
          <w:iCs/>
        </w:rPr>
        <w:t xml:space="preserve">Pozor, z nebe padají </w:t>
      </w:r>
      <w:proofErr w:type="spellStart"/>
      <w:r w:rsidRPr="00A014FA">
        <w:rPr>
          <w:rFonts w:ascii="Comic Sans MS" w:hAnsi="Comic Sans MS"/>
          <w:i/>
          <w:iCs/>
        </w:rPr>
        <w:t>jablkaáááá</w:t>
      </w:r>
      <w:proofErr w:type="spellEnd"/>
      <w:r w:rsidRPr="00A014FA">
        <w:rPr>
          <w:rFonts w:ascii="Comic Sans MS" w:hAnsi="Comic Sans MS"/>
          <w:i/>
          <w:iCs/>
        </w:rPr>
        <w:t>!</w:t>
      </w:r>
      <w:r>
        <w:rPr>
          <w:rFonts w:ascii="Comic Sans MS" w:hAnsi="Comic Sans MS"/>
          <w:i/>
          <w:iCs/>
        </w:rPr>
        <w:t>“</w:t>
      </w:r>
    </w:p>
    <w:p w14:paraId="330FB60D" w14:textId="77777777" w:rsidR="0077626E" w:rsidRPr="00A014FA" w:rsidRDefault="0077626E" w:rsidP="0077626E">
      <w:pPr>
        <w:rPr>
          <w:rFonts w:ascii="Comic Sans MS" w:hAnsi="Comic Sans MS"/>
          <w:i/>
          <w:iCs/>
        </w:rPr>
      </w:pPr>
    </w:p>
    <w:p w14:paraId="7CC7F20D" w14:textId="77777777" w:rsidR="0077626E" w:rsidRPr="00A014FA" w:rsidRDefault="0077626E" w:rsidP="0077626E">
      <w:pPr>
        <w:rPr>
          <w:rFonts w:ascii="Comic Sans MS" w:hAnsi="Comic Sans MS"/>
          <w:color w:val="0070C0"/>
        </w:rPr>
      </w:pPr>
      <w:r w:rsidRPr="00A014FA">
        <w:rPr>
          <w:rFonts w:ascii="Comic Sans MS" w:hAnsi="Comic Sans MS"/>
          <w:b/>
          <w:bCs/>
          <w:i/>
          <w:iCs/>
          <w:color w:val="0070C0"/>
        </w:rPr>
        <w:t xml:space="preserve">Vzkazy odeslané z baroka do 21.století:  </w:t>
      </w:r>
      <w:r w:rsidRPr="00A014FA">
        <w:rPr>
          <w:rFonts w:ascii="Comic Sans MS" w:hAnsi="Comic Sans MS"/>
          <w:i/>
          <w:iCs/>
          <w:color w:val="0070C0"/>
        </w:rPr>
        <w:t xml:space="preserve"> </w:t>
      </w:r>
    </w:p>
    <w:p w14:paraId="1D9DDB0E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Od Marie Terezie: </w:t>
      </w:r>
      <w:r w:rsidRPr="00A014FA">
        <w:rPr>
          <w:rFonts w:ascii="Comic Sans MS" w:hAnsi="Comic Sans MS"/>
          <w:i/>
          <w:iCs/>
        </w:rPr>
        <w:t>Co to je za nápady 1 až 2 děti… to za mě, to byly časy.</w:t>
      </w:r>
    </w:p>
    <w:p w14:paraId="4BE96527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Od francouzského krále Ludvíka XIV.: </w:t>
      </w:r>
      <w:r w:rsidRPr="00A014FA">
        <w:rPr>
          <w:rFonts w:ascii="Comic Sans MS" w:hAnsi="Comic Sans MS"/>
          <w:i/>
          <w:iCs/>
        </w:rPr>
        <w:t>Jsem velmi pobouřen, lidi, co to na sobě nosíte??? No, to je móda, už i na paruky jste zapomněli!?! O ohavné obuvi jménem tenisky ani nemluvě...</w:t>
      </w:r>
    </w:p>
    <w:p w14:paraId="53DA646E" w14:textId="77777777" w:rsidR="0077626E" w:rsidRDefault="0077626E" w:rsidP="0077626E">
      <w:pPr>
        <w:rPr>
          <w:rFonts w:ascii="Comic Sans MS" w:hAnsi="Comic Sans MS"/>
          <w:i/>
          <w:iCs/>
        </w:rPr>
      </w:pPr>
      <w:r w:rsidRPr="00A014FA">
        <w:rPr>
          <w:rFonts w:ascii="Comic Sans MS" w:hAnsi="Comic Sans MS"/>
        </w:rPr>
        <w:t xml:space="preserve">Od Galilea Galileie: </w:t>
      </w:r>
      <w:r w:rsidRPr="00A014FA">
        <w:rPr>
          <w:rFonts w:ascii="Comic Sans MS" w:hAnsi="Comic Sans MS"/>
          <w:i/>
          <w:iCs/>
        </w:rPr>
        <w:t>Já to říkal, o pět století později a pořád se točí!</w:t>
      </w:r>
    </w:p>
    <w:p w14:paraId="7C4BB2F0" w14:textId="77777777" w:rsidR="0077626E" w:rsidRDefault="0077626E" w:rsidP="0077626E">
      <w:pPr>
        <w:rPr>
          <w:rFonts w:ascii="Comic Sans MS" w:hAnsi="Comic Sans MS"/>
          <w:i/>
          <w:iCs/>
        </w:rPr>
      </w:pPr>
    </w:p>
    <w:p w14:paraId="7F1C9F5D" w14:textId="77777777" w:rsidR="0077626E" w:rsidRDefault="0077626E" w:rsidP="0077626E">
      <w:pPr>
        <w:rPr>
          <w:rFonts w:ascii="Comic Sans MS" w:hAnsi="Comic Sans MS"/>
          <w:i/>
          <w:iCs/>
        </w:rPr>
      </w:pPr>
    </w:p>
    <w:p w14:paraId="081AAE7F" w14:textId="77777777" w:rsidR="0077626E" w:rsidRDefault="0077626E" w:rsidP="0077626E">
      <w:pPr>
        <w:rPr>
          <w:rFonts w:ascii="Comic Sans MS" w:hAnsi="Comic Sans MS"/>
          <w:i/>
          <w:iCs/>
        </w:rPr>
      </w:pPr>
    </w:p>
    <w:p w14:paraId="02A4ED6C" w14:textId="77777777" w:rsidR="0077626E" w:rsidRDefault="0077626E" w:rsidP="0077626E">
      <w:pPr>
        <w:rPr>
          <w:rFonts w:ascii="Comic Sans MS" w:hAnsi="Comic Sans MS"/>
          <w:i/>
          <w:iCs/>
        </w:rPr>
      </w:pPr>
    </w:p>
    <w:p w14:paraId="0C34ECF4" w14:textId="77777777" w:rsidR="0077626E" w:rsidRPr="00A014FA" w:rsidRDefault="0077626E" w:rsidP="0077626E">
      <w:pPr>
        <w:rPr>
          <w:rFonts w:ascii="Comic Sans MS" w:hAnsi="Comic Sans MS"/>
        </w:rPr>
      </w:pPr>
    </w:p>
    <w:p w14:paraId="65730044" w14:textId="77777777" w:rsidR="0077626E" w:rsidRPr="00A014FA" w:rsidRDefault="0077626E" w:rsidP="0077626E">
      <w:pPr>
        <w:rPr>
          <w:rFonts w:ascii="Comic Sans MS" w:hAnsi="Comic Sans MS"/>
        </w:rPr>
      </w:pPr>
    </w:p>
    <w:p w14:paraId="07DE274F" w14:textId="77777777" w:rsidR="0077626E" w:rsidRPr="00A014FA" w:rsidRDefault="0077626E" w:rsidP="0077626E">
      <w:pPr>
        <w:rPr>
          <w:rFonts w:ascii="Comic Sans MS" w:hAnsi="Comic Sans MS"/>
          <w:b/>
          <w:bCs/>
          <w:color w:val="0070C0"/>
        </w:rPr>
      </w:pPr>
      <w:r w:rsidRPr="00A014FA">
        <w:rPr>
          <w:rFonts w:ascii="Comic Sans MS" w:hAnsi="Comic Sans MS"/>
          <w:b/>
          <w:bCs/>
          <w:color w:val="0070C0"/>
        </w:rPr>
        <w:lastRenderedPageBreak/>
        <w:t>Patero barokních andílků</w:t>
      </w:r>
    </w:p>
    <w:p w14:paraId="7096BA7E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Křídla si týdně </w:t>
      </w:r>
      <w:proofErr w:type="spellStart"/>
      <w:r w:rsidRPr="00A014FA">
        <w:rPr>
          <w:rFonts w:ascii="Comic Sans MS" w:hAnsi="Comic Sans MS"/>
        </w:rPr>
        <w:t>čisiti</w:t>
      </w:r>
      <w:proofErr w:type="spellEnd"/>
      <w:r w:rsidRPr="00A014FA">
        <w:rPr>
          <w:rFonts w:ascii="Comic Sans MS" w:hAnsi="Comic Sans MS"/>
        </w:rPr>
        <w:t xml:space="preserve"> budeš. </w:t>
      </w:r>
    </w:p>
    <w:p w14:paraId="617D67D6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>Snažit se zhubnout nikdy nebudeš.</w:t>
      </w:r>
    </w:p>
    <w:p w14:paraId="23056485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>Smát se hubeným nebudeš.</w:t>
      </w:r>
    </w:p>
    <w:p w14:paraId="20EE0BC0" w14:textId="77777777" w:rsidR="0077626E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>Létat opatrně a s očima dokořán budeš.</w:t>
      </w:r>
    </w:p>
    <w:p w14:paraId="67457886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>A vlasy si nikdy žehlit nebudeš.</w:t>
      </w:r>
    </w:p>
    <w:p w14:paraId="6F2D9A39" w14:textId="77777777" w:rsidR="0077626E" w:rsidRPr="00A014FA" w:rsidRDefault="0077626E" w:rsidP="0077626E">
      <w:pPr>
        <w:rPr>
          <w:rFonts w:ascii="Comic Sans MS" w:hAnsi="Comic Sans MS"/>
        </w:rPr>
      </w:pPr>
    </w:p>
    <w:p w14:paraId="43826BFA" w14:textId="77777777" w:rsidR="0077626E" w:rsidRPr="00A014FA" w:rsidRDefault="0077626E" w:rsidP="0077626E">
      <w:pPr>
        <w:rPr>
          <w:rFonts w:ascii="Comic Sans MS" w:hAnsi="Comic Sans MS"/>
        </w:rPr>
      </w:pPr>
      <w:r w:rsidRPr="00A014FA">
        <w:rPr>
          <w:rFonts w:ascii="Comic Sans MS" w:hAnsi="Comic Sans MS"/>
        </w:rPr>
        <w:t xml:space="preserve">P.S: Pokud andílci chtějí porušit své druhé přikázání, musí si především představovat, jak jsou čím dál </w:t>
      </w:r>
      <w:proofErr w:type="gramStart"/>
      <w:r w:rsidRPr="00A014FA">
        <w:rPr>
          <w:rFonts w:ascii="Comic Sans MS" w:hAnsi="Comic Sans MS"/>
        </w:rPr>
        <w:t>více štíhlejší</w:t>
      </w:r>
      <w:proofErr w:type="gramEnd"/>
      <w:r w:rsidRPr="00A014FA">
        <w:rPr>
          <w:rFonts w:ascii="Comic Sans MS" w:hAnsi="Comic Sans MS"/>
        </w:rPr>
        <w:t>, až mají vosí pas. Chtějí-li proces urychlit, nesmí jen dřepět na římse, občas se musí i proletět. Jejich přání bude nakonec vyslyšeno. Pozor! Tento návod neplatí pro lidské bytosti, ale pouze pro</w:t>
      </w:r>
      <w:r>
        <w:rPr>
          <w:rFonts w:ascii="Comic Sans MS" w:hAnsi="Comic Sans MS"/>
        </w:rPr>
        <w:t xml:space="preserve"> ty</w:t>
      </w:r>
      <w:r w:rsidRPr="00A014FA">
        <w:rPr>
          <w:rFonts w:ascii="Comic Sans MS" w:hAnsi="Comic Sans MS"/>
        </w:rPr>
        <w:t xml:space="preserve"> andělské</w:t>
      </w:r>
      <w:r>
        <w:rPr>
          <w:rFonts w:ascii="Comic Sans MS" w:hAnsi="Comic Sans MS"/>
        </w:rPr>
        <w:t>!</w:t>
      </w:r>
    </w:p>
    <w:p w14:paraId="7D75259E" w14:textId="77777777" w:rsidR="0077626E" w:rsidRPr="00A014FA" w:rsidRDefault="0077626E" w:rsidP="0077626E">
      <w:pPr>
        <w:rPr>
          <w:rFonts w:ascii="Comic Sans MS" w:hAnsi="Comic Sans MS"/>
        </w:rPr>
      </w:pPr>
    </w:p>
    <w:p w14:paraId="12310966" w14:textId="77777777" w:rsidR="0077626E" w:rsidRPr="00A014FA" w:rsidRDefault="0077626E" w:rsidP="0077626E">
      <w:pPr>
        <w:rPr>
          <w:rFonts w:ascii="Comic Sans MS" w:hAnsi="Comic Sans MS"/>
          <w:b/>
          <w:bCs/>
          <w:color w:val="0070C0"/>
        </w:rPr>
      </w:pPr>
      <w:r w:rsidRPr="00A014FA">
        <w:rPr>
          <w:rFonts w:ascii="Comic Sans MS" w:hAnsi="Comic Sans MS"/>
          <w:b/>
          <w:bCs/>
          <w:color w:val="0070C0"/>
        </w:rPr>
        <w:t>Jak oživit sochu barokního zvířete (např. lva na Samsonově kašně)</w:t>
      </w:r>
    </w:p>
    <w:p w14:paraId="7E425037" w14:textId="77777777" w:rsidR="0077626E" w:rsidRDefault="0077626E" w:rsidP="0077626E">
      <w:pPr>
        <w:rPr>
          <w:sz w:val="52"/>
          <w:szCs w:val="52"/>
        </w:rPr>
      </w:pPr>
      <w:r w:rsidRPr="00A014FA">
        <w:rPr>
          <w:rFonts w:ascii="Comic Sans MS" w:hAnsi="Comic Sans MS"/>
          <w:i/>
          <w:iCs/>
        </w:rPr>
        <w:t xml:space="preserve"> Pravidelně sochu navštěvujte, hovořte s ní, mějte ji rádi. A ona ožije...v žádném případě si ji pak ale neberte domů, vždyť se z ní stala živá památka! Jen se k ní co nejčastěji vracejte, ať je stále živá….</w:t>
      </w:r>
      <w:r w:rsidRPr="00A014FA">
        <w:rPr>
          <w:sz w:val="52"/>
          <w:szCs w:val="52"/>
        </w:rPr>
        <w:t xml:space="preserve"> </w:t>
      </w:r>
    </w:p>
    <w:p w14:paraId="11CA7A2D" w14:textId="77777777" w:rsidR="0077626E" w:rsidRDefault="0077626E"/>
    <w:sectPr w:rsidR="0077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6E"/>
    <w:rsid w:val="007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C3C2"/>
  <w15:chartTrackingRefBased/>
  <w15:docId w15:val="{81623D5A-403E-481C-8C2A-A138E7C4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2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683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Kozlová</dc:creator>
  <cp:keywords/>
  <dc:description/>
  <cp:lastModifiedBy>Kristýna Kozlová</cp:lastModifiedBy>
  <cp:revision>1</cp:revision>
  <dcterms:created xsi:type="dcterms:W3CDTF">2021-01-22T08:58:00Z</dcterms:created>
  <dcterms:modified xsi:type="dcterms:W3CDTF">2021-01-22T08:59:00Z</dcterms:modified>
</cp:coreProperties>
</file>